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3E27" w14:textId="30383058" w:rsidR="002272C8" w:rsidRPr="003350E1" w:rsidRDefault="003350E1" w:rsidP="002272C8">
      <w:pPr>
        <w:jc w:val="center"/>
        <w:rPr>
          <w:b/>
          <w:bCs/>
          <w:color w:val="000000" w:themeColor="text1"/>
          <w:sz w:val="22"/>
          <w:szCs w:val="22"/>
        </w:rPr>
      </w:pPr>
      <w:r w:rsidRPr="003350E1">
        <w:rPr>
          <w:b/>
          <w:bCs/>
          <w:color w:val="000000" w:themeColor="text1"/>
          <w:sz w:val="22"/>
          <w:szCs w:val="22"/>
        </w:rPr>
        <w:t>Current Contract Information</w:t>
      </w:r>
    </w:p>
    <w:p w14:paraId="76A37E86" w14:textId="08C1FCAE" w:rsidR="003350E1" w:rsidRPr="003350E1" w:rsidRDefault="003350E1" w:rsidP="002272C8">
      <w:pPr>
        <w:jc w:val="center"/>
        <w:rPr>
          <w:b/>
          <w:bCs/>
          <w:color w:val="000000" w:themeColor="text1"/>
          <w:sz w:val="22"/>
          <w:szCs w:val="22"/>
        </w:rPr>
      </w:pPr>
      <w:r w:rsidRPr="003350E1">
        <w:rPr>
          <w:b/>
          <w:bCs/>
          <w:color w:val="000000" w:themeColor="text1"/>
          <w:sz w:val="22"/>
          <w:szCs w:val="22"/>
        </w:rPr>
        <w:t>(New Member)</w:t>
      </w:r>
    </w:p>
    <w:p w14:paraId="5B097C1A" w14:textId="5449C3A0" w:rsidR="002F058B" w:rsidRPr="003350E1" w:rsidRDefault="002F058B" w:rsidP="002F058B">
      <w:pPr>
        <w:rPr>
          <w:b/>
          <w:bCs/>
          <w:color w:val="000000" w:themeColor="text1"/>
          <w:sz w:val="22"/>
          <w:szCs w:val="22"/>
        </w:rPr>
      </w:pPr>
      <w:r w:rsidRPr="003350E1">
        <w:rPr>
          <w:b/>
          <w:bCs/>
          <w:color w:val="000000" w:themeColor="text1"/>
          <w:sz w:val="22"/>
          <w:szCs w:val="22"/>
        </w:rPr>
        <w:t>Please complete the table b</w:t>
      </w:r>
      <w:r w:rsidR="003350E1" w:rsidRPr="003350E1">
        <w:rPr>
          <w:b/>
          <w:bCs/>
          <w:color w:val="000000" w:themeColor="text1"/>
          <w:sz w:val="22"/>
          <w:szCs w:val="22"/>
        </w:rPr>
        <w:t>e</w:t>
      </w:r>
      <w:r w:rsidRPr="003350E1">
        <w:rPr>
          <w:b/>
          <w:bCs/>
          <w:color w:val="000000" w:themeColor="text1"/>
          <w:sz w:val="22"/>
          <w:szCs w:val="22"/>
        </w:rPr>
        <w:t>low</w:t>
      </w:r>
    </w:p>
    <w:tbl>
      <w:tblPr>
        <w:tblStyle w:val="TableGridLight"/>
        <w:tblW w:w="16297" w:type="dxa"/>
        <w:tblLook w:val="04A0" w:firstRow="1" w:lastRow="0" w:firstColumn="1" w:lastColumn="0" w:noHBand="0" w:noVBand="1"/>
      </w:tblPr>
      <w:tblGrid>
        <w:gridCol w:w="440"/>
        <w:gridCol w:w="4962"/>
        <w:gridCol w:w="1539"/>
        <w:gridCol w:w="3017"/>
        <w:gridCol w:w="2187"/>
        <w:gridCol w:w="2078"/>
        <w:gridCol w:w="2074"/>
      </w:tblGrid>
      <w:tr w:rsidR="003350E1" w14:paraId="38F3AEAB" w14:textId="77777777" w:rsidTr="002C4DE3">
        <w:trPr>
          <w:trHeight w:val="317"/>
        </w:trPr>
        <w:tc>
          <w:tcPr>
            <w:tcW w:w="5402" w:type="dxa"/>
            <w:gridSpan w:val="2"/>
            <w:vMerge w:val="restart"/>
          </w:tcPr>
          <w:p w14:paraId="6DAFEE76" w14:textId="4CE0075E" w:rsidR="003350E1" w:rsidRPr="00A352BB" w:rsidRDefault="003350E1" w:rsidP="00CC42D7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TUCO Framework name</w:t>
            </w:r>
          </w:p>
        </w:tc>
        <w:tc>
          <w:tcPr>
            <w:tcW w:w="1539" w:type="dxa"/>
          </w:tcPr>
          <w:p w14:paraId="3AE92DD5" w14:textId="385D486A" w:rsidR="003350E1" w:rsidRPr="00365C69" w:rsidRDefault="003350E1" w:rsidP="006167B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365C69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3017" w:type="dxa"/>
            <w:vMerge w:val="restart"/>
          </w:tcPr>
          <w:p w14:paraId="1E900C51" w14:textId="3EFD21ED" w:rsidR="003350E1" w:rsidRPr="00A352BB" w:rsidRDefault="003350E1" w:rsidP="006167B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Current supplier</w:t>
            </w:r>
            <w:r w:rsidR="002C4DE3">
              <w:rPr>
                <w:rFonts w:ascii="Calibri" w:hAnsi="Calibri" w:cs="Times New Roman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187" w:type="dxa"/>
            <w:vMerge w:val="restart"/>
          </w:tcPr>
          <w:p w14:paraId="173531EE" w14:textId="19C48C8E" w:rsidR="003350E1" w:rsidRPr="00A352BB" w:rsidRDefault="003350E1" w:rsidP="00FD3F3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Estimated Value</w:t>
            </w:r>
          </w:p>
        </w:tc>
        <w:tc>
          <w:tcPr>
            <w:tcW w:w="2078" w:type="dxa"/>
            <w:vMerge w:val="restart"/>
          </w:tcPr>
          <w:p w14:paraId="5974C6F4" w14:textId="691467F0" w:rsidR="003350E1" w:rsidRPr="00A352BB" w:rsidRDefault="003350E1" w:rsidP="006167B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Current Contract start date</w:t>
            </w:r>
          </w:p>
        </w:tc>
        <w:tc>
          <w:tcPr>
            <w:tcW w:w="2074" w:type="dxa"/>
            <w:vMerge w:val="restart"/>
          </w:tcPr>
          <w:p w14:paraId="6EC93B45" w14:textId="279A2ACA" w:rsidR="003350E1" w:rsidRPr="00A352BB" w:rsidRDefault="003350E1" w:rsidP="006167B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Current contract expiry date</w:t>
            </w:r>
          </w:p>
        </w:tc>
      </w:tr>
      <w:tr w:rsidR="003350E1" w14:paraId="4E99A144" w14:textId="77777777" w:rsidTr="002C4DE3">
        <w:trPr>
          <w:trHeight w:val="217"/>
        </w:trPr>
        <w:tc>
          <w:tcPr>
            <w:tcW w:w="5402" w:type="dxa"/>
            <w:gridSpan w:val="2"/>
            <w:vMerge/>
          </w:tcPr>
          <w:p w14:paraId="599B5D75" w14:textId="77777777" w:rsidR="003350E1" w:rsidRPr="009E76EE" w:rsidRDefault="003350E1" w:rsidP="00CC42D7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39" w:type="dxa"/>
          </w:tcPr>
          <w:p w14:paraId="2846AB35" w14:textId="6EDF1FC1" w:rsidR="003350E1" w:rsidRPr="00A352BB" w:rsidRDefault="003350E1" w:rsidP="00CC42D7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Intend to use</w:t>
            </w:r>
          </w:p>
        </w:tc>
        <w:tc>
          <w:tcPr>
            <w:tcW w:w="3017" w:type="dxa"/>
            <w:vMerge/>
          </w:tcPr>
          <w:p w14:paraId="455A89AF" w14:textId="4563FF51" w:rsidR="003350E1" w:rsidRDefault="003350E1" w:rsidP="00CC42D7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187" w:type="dxa"/>
            <w:vMerge/>
          </w:tcPr>
          <w:p w14:paraId="3D60E886" w14:textId="77777777" w:rsidR="003350E1" w:rsidRDefault="003350E1" w:rsidP="00FD3F3D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078" w:type="dxa"/>
            <w:vMerge/>
          </w:tcPr>
          <w:p w14:paraId="49C53060" w14:textId="77777777" w:rsidR="003350E1" w:rsidRDefault="003350E1" w:rsidP="00DB3D4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074" w:type="dxa"/>
            <w:vMerge/>
          </w:tcPr>
          <w:p w14:paraId="2CDDA898" w14:textId="77777777" w:rsidR="003350E1" w:rsidRDefault="003350E1" w:rsidP="00CC42D7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3350E1" w14:paraId="5EA8648D" w14:textId="77777777" w:rsidTr="002C4DE3">
        <w:tc>
          <w:tcPr>
            <w:tcW w:w="440" w:type="dxa"/>
          </w:tcPr>
          <w:p w14:paraId="77809F79" w14:textId="49877C30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14:paraId="6C0592F9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Alcohol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77350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12CE30ED" w14:textId="11DD4F70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7DCE5339" w14:textId="1486CF5F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6F5BAE89" w14:textId="588D50F0" w:rsidR="003350E1" w:rsidRPr="00B62587" w:rsidRDefault="003350E1" w:rsidP="00FD3F3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49C8444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B43AF4A" w14:textId="397B49B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1FF4543" w14:textId="77777777" w:rsidTr="002C4DE3">
        <w:tc>
          <w:tcPr>
            <w:tcW w:w="440" w:type="dxa"/>
          </w:tcPr>
          <w:p w14:paraId="7D2657AD" w14:textId="6DB40B83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14:paraId="256376E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Catering Light &amp; Heavy Equipment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537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3CE9E2AC" w14:textId="30EB088F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7D901F0" w14:textId="15216344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B2C2E1B" w14:textId="577B8DED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F71A0B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8F17417" w14:textId="16E6630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D7584A0" w14:textId="77777777" w:rsidTr="002C4DE3">
        <w:tc>
          <w:tcPr>
            <w:tcW w:w="440" w:type="dxa"/>
          </w:tcPr>
          <w:p w14:paraId="2910E9F1" w14:textId="2F2A84C5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14:paraId="6474E06F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Catering Innovation &amp; Concept Solutions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19970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1FBA730C" w14:textId="71D6B2D9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4F37F864" w14:textId="5182BDDC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3140F716" w14:textId="437D48EE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69496F8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453C9E8" w14:textId="74FF70B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743D114C" w14:textId="77777777" w:rsidTr="002C4DE3">
        <w:tc>
          <w:tcPr>
            <w:tcW w:w="440" w:type="dxa"/>
          </w:tcPr>
          <w:p w14:paraId="606DC291" w14:textId="0D344DDD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14:paraId="19860F29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Convenience Retail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94960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3DF1EEB8" w14:textId="4CFB18BF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92320AF" w14:textId="6C9C298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73A98CE6" w14:textId="6126AB0B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4E841989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A8F3DA7" w14:textId="7673AB6B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3BC54BE" w14:textId="77777777" w:rsidTr="002C4DE3">
        <w:tc>
          <w:tcPr>
            <w:tcW w:w="440" w:type="dxa"/>
          </w:tcPr>
          <w:p w14:paraId="65CD8472" w14:textId="2A9BD806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14:paraId="14B60A9B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Disposables &amp; Kitchen Chemicals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69851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33AF3587" w14:textId="6D3C43BA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0FF84FF9" w14:textId="03F045B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420B1FD" w14:textId="7F7BC2AF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67D528EC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5590908" w14:textId="1D65DCD2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13B9B468" w14:textId="77777777" w:rsidTr="002C4DE3">
        <w:tc>
          <w:tcPr>
            <w:tcW w:w="440" w:type="dxa"/>
          </w:tcPr>
          <w:p w14:paraId="08DCC6F0" w14:textId="37BB359F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14:paraId="60C97258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EPOS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41042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621FA8BB" w14:textId="37CA7207" w:rsidR="003350E1" w:rsidRDefault="003350E1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7398F6D5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E422E9B" w14:textId="7DE3DFAE" w:rsidR="003350E1" w:rsidRPr="00B62587" w:rsidRDefault="003350E1" w:rsidP="003350E1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5C02D96E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45C4B17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231B3A14" w14:textId="77777777" w:rsidTr="002C4DE3">
        <w:tc>
          <w:tcPr>
            <w:tcW w:w="440" w:type="dxa"/>
          </w:tcPr>
          <w:p w14:paraId="5B0BD8E2" w14:textId="2404EDA1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14:paraId="2F31F665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Fresh Fruit &amp; Vegetables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88221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2D1D7211" w14:textId="4D753E25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51119471" w14:textId="41A9E0AF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2A788B65" w14:textId="0195D067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62262C34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D885B16" w14:textId="1907FA9E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53240EC4" w14:textId="77777777" w:rsidTr="002C4DE3">
        <w:tc>
          <w:tcPr>
            <w:tcW w:w="440" w:type="dxa"/>
          </w:tcPr>
          <w:p w14:paraId="668FD812" w14:textId="6C1CFD4C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14:paraId="08E161F2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Fresh Butchered Meat &amp; Poultry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31430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73855076" w14:textId="6385E1A1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23AF03D9" w14:textId="1276D2E5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0C3357A1" w14:textId="30BAC249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3A91DF5E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8B56D05" w14:textId="68525B9F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18F8F0AB" w14:textId="77777777" w:rsidTr="002C4DE3">
        <w:tc>
          <w:tcPr>
            <w:tcW w:w="440" w:type="dxa"/>
          </w:tcPr>
          <w:p w14:paraId="295746A7" w14:textId="2F2E3536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14:paraId="6937674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Fresh Seafood 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21129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5C939193" w14:textId="45CECC65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22367C2" w14:textId="49EB226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350481C" w14:textId="5CE7CB79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F4301B9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9EB0A5B" w14:textId="62F294C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5BCCD68" w14:textId="77777777" w:rsidTr="002C4DE3">
        <w:tc>
          <w:tcPr>
            <w:tcW w:w="440" w:type="dxa"/>
          </w:tcPr>
          <w:p w14:paraId="21359F06" w14:textId="3E7020A1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14:paraId="047569D7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Frozen, Groceries, Provisions &amp; Chilled Foods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04752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02F52885" w14:textId="582CDBD0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FD338FC" w14:textId="01FA860C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253DFFCE" w14:textId="06921F90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8561AFE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68B36A9" w14:textId="51F753C9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27E96596" w14:textId="77777777" w:rsidTr="002C4DE3">
        <w:tc>
          <w:tcPr>
            <w:tcW w:w="440" w:type="dxa"/>
          </w:tcPr>
          <w:p w14:paraId="2720EAB8" w14:textId="201FB34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14:paraId="76C8E98B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Hot Beverage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82450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4C3B957B" w14:textId="0485DEC7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3BD29A8" w14:textId="31D82621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5AF3C462" w14:textId="166F3714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7123FC17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4C1BFD6" w14:textId="07DAD4D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4AC03437" w14:textId="77777777" w:rsidTr="002C4DE3">
        <w:tc>
          <w:tcPr>
            <w:tcW w:w="440" w:type="dxa"/>
          </w:tcPr>
          <w:p w14:paraId="3FEAF419" w14:textId="1B4917E8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14:paraId="58D12DA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(Kitchen) Design &amp; Installation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57943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4AF9527B" w14:textId="1C52C00D" w:rsidR="003350E1" w:rsidRPr="009E76EE" w:rsidRDefault="00D42AF4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8735AC3" w14:textId="5BBF0A41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C6DAFA0" w14:textId="353116CD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D45D187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6F75D39" w14:textId="1FF1E0B2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0FD2728F" w14:textId="77777777" w:rsidTr="002C4DE3">
        <w:tc>
          <w:tcPr>
            <w:tcW w:w="440" w:type="dxa"/>
          </w:tcPr>
          <w:p w14:paraId="1FAEDE4F" w14:textId="14FF90AA" w:rsidR="003350E1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13</w:t>
            </w:r>
          </w:p>
          <w:p w14:paraId="4A9FFA05" w14:textId="13FAB2F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D54A995" w14:textId="77777777" w:rsidR="003350E1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Kitchen Equipment Maintenance, Deep Clean &amp; </w:t>
            </w:r>
          </w:p>
          <w:p w14:paraId="25DEAB1A" w14:textId="3CDF4B33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Ventilation Ducting Services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29545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1DDC6023" w14:textId="275CEB92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2F6F6162" w14:textId="3F759B8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5EF7B1E9" w14:textId="5AA0B2E8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71078C5C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F711228" w14:textId="116F2C6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5028F4E3" w14:textId="77777777" w:rsidTr="002C4DE3">
        <w:trPr>
          <w:trHeight w:val="70"/>
        </w:trPr>
        <w:tc>
          <w:tcPr>
            <w:tcW w:w="440" w:type="dxa"/>
          </w:tcPr>
          <w:p w14:paraId="17818C41" w14:textId="3F74579F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4962" w:type="dxa"/>
          </w:tcPr>
          <w:p w14:paraId="3B4A8231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Milk, Dairy, Morning Goods &amp; Bread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42005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7F5C4388" w14:textId="7F145B37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52D40B41" w14:textId="49C756DD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2BC08EF6" w14:textId="2AB1AD88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373A16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5393EBF" w14:textId="1A6A84C1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47257F98" w14:textId="77777777" w:rsidTr="002C4DE3">
        <w:tc>
          <w:tcPr>
            <w:tcW w:w="440" w:type="dxa"/>
          </w:tcPr>
          <w:p w14:paraId="4E477797" w14:textId="0703214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4962" w:type="dxa"/>
          </w:tcPr>
          <w:p w14:paraId="620C453B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Recruitment services for catering staff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2416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09DD3C85" w14:textId="2DAB98DA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C0A4BC0" w14:textId="3590AA2C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7208EA20" w14:textId="29DF89AA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3986293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B0AC49C" w14:textId="3ABB2BA5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74CF6640" w14:textId="77777777" w:rsidTr="002C4DE3">
        <w:tc>
          <w:tcPr>
            <w:tcW w:w="440" w:type="dxa"/>
          </w:tcPr>
          <w:p w14:paraId="049CCBC8" w14:textId="5B25178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4962" w:type="dxa"/>
          </w:tcPr>
          <w:p w14:paraId="02A5190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Sandwiches &amp; Associated Products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31858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64A1D4DF" w14:textId="7C22246B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222F2A64" w14:textId="11F44FB0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067A0CC8" w14:textId="459113B5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4FC4D0FD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3490EF4" w14:textId="6668710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2A02CE33" w14:textId="77777777" w:rsidTr="002C4DE3">
        <w:tc>
          <w:tcPr>
            <w:tcW w:w="440" w:type="dxa"/>
          </w:tcPr>
          <w:p w14:paraId="5392AD9E" w14:textId="7C672A33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4962" w:type="dxa"/>
          </w:tcPr>
          <w:p w14:paraId="644C9FC7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Soft Drinks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74294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66153C11" w14:textId="24C70414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61A62F08" w14:textId="4D418842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3F673CF8" w14:textId="4C6611B9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2C47FDB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69AC19E" w14:textId="7A1856BD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61023B9A" w14:textId="77777777" w:rsidTr="002C4DE3">
        <w:tc>
          <w:tcPr>
            <w:tcW w:w="440" w:type="dxa"/>
          </w:tcPr>
          <w:p w14:paraId="48AD417C" w14:textId="2C95819E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4962" w:type="dxa"/>
          </w:tcPr>
          <w:p w14:paraId="39AF35C5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Sustainable Food Waste Management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32339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31AF7ED2" w14:textId="00632D36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806F43C" w14:textId="370764B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5DD45E56" w14:textId="021537A4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B5F5320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7340074" w14:textId="515DED24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BC612FC" w14:textId="77777777" w:rsidTr="002C4DE3">
        <w:tc>
          <w:tcPr>
            <w:tcW w:w="440" w:type="dxa"/>
          </w:tcPr>
          <w:p w14:paraId="2DB57E81" w14:textId="0069935A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4962" w:type="dxa"/>
          </w:tcPr>
          <w:p w14:paraId="6A3FECB1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(Provision of) Temporary Structures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58733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6D4AFC14" w14:textId="077BE8A6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D77EE7E" w14:textId="4D811D39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D050EC6" w14:textId="56E26AAF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5A8E429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61481D7" w14:textId="5978AD9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7BEF34CF" w14:textId="77777777" w:rsidTr="002C4DE3">
        <w:tc>
          <w:tcPr>
            <w:tcW w:w="440" w:type="dxa"/>
          </w:tcPr>
          <w:p w14:paraId="7834E098" w14:textId="451A2793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4962" w:type="dxa"/>
          </w:tcPr>
          <w:p w14:paraId="471A82D4" w14:textId="1109F832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3350E1">
              <w:rPr>
                <w:rFonts w:ascii="Calibri" w:hAnsi="Calibri" w:cs="Times New Roman"/>
                <w:sz w:val="22"/>
                <w:szCs w:val="22"/>
              </w:rPr>
              <w:t>TUCO White Label Delivery App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058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52BADE46" w14:textId="69AA3243" w:rsidR="003350E1" w:rsidRDefault="003350E1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65EDF4F3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74DB0017" w14:textId="5EA81102" w:rsidR="003350E1" w:rsidRPr="00B62587" w:rsidRDefault="003350E1" w:rsidP="003350E1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09F6F3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F794F97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1203082D" w14:textId="77777777" w:rsidTr="002C4DE3">
        <w:tc>
          <w:tcPr>
            <w:tcW w:w="440" w:type="dxa"/>
          </w:tcPr>
          <w:p w14:paraId="38D32D62" w14:textId="4F97DFE2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4962" w:type="dxa"/>
          </w:tcPr>
          <w:p w14:paraId="6D22C55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Vegetarian &amp; Vegan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50051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31B18887" w14:textId="15DE1D10" w:rsidR="003350E1" w:rsidRPr="009E76EE" w:rsidRDefault="003350E1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F90A7DC" w14:textId="0E32108C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0B8468C2" w14:textId="3D4D7D6D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260A4196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1B3990A" w14:textId="6BA14CC0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1A559CDB" w14:textId="77777777" w:rsidTr="002C4DE3">
        <w:tc>
          <w:tcPr>
            <w:tcW w:w="440" w:type="dxa"/>
          </w:tcPr>
          <w:p w14:paraId="195D5D6C" w14:textId="6803CEEE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4962" w:type="dxa"/>
          </w:tcPr>
          <w:p w14:paraId="58F446E2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Vending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95730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2B66234C" w14:textId="15534507" w:rsidR="003350E1" w:rsidRPr="009E76EE" w:rsidRDefault="003350E1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7C11B54A" w14:textId="79542040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E64DE74" w14:textId="61B84A8B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7624A8F3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EB6EAAD" w14:textId="18E72289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64191BD3" w14:textId="77777777" w:rsidTr="002C4DE3">
        <w:tc>
          <w:tcPr>
            <w:tcW w:w="5402" w:type="dxa"/>
            <w:gridSpan w:val="2"/>
          </w:tcPr>
          <w:p w14:paraId="7E50606A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Name of the institution</w:t>
            </w:r>
          </w:p>
        </w:tc>
        <w:tc>
          <w:tcPr>
            <w:tcW w:w="10895" w:type="dxa"/>
            <w:gridSpan w:val="5"/>
          </w:tcPr>
          <w:p w14:paraId="6C8FCF85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3D1865AE" w14:textId="77777777" w:rsidTr="002C4DE3">
        <w:tc>
          <w:tcPr>
            <w:tcW w:w="5402" w:type="dxa"/>
            <w:gridSpan w:val="2"/>
          </w:tcPr>
          <w:p w14:paraId="324D46E5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Name of the institution contact</w:t>
            </w:r>
          </w:p>
        </w:tc>
        <w:tc>
          <w:tcPr>
            <w:tcW w:w="10895" w:type="dxa"/>
            <w:gridSpan w:val="5"/>
          </w:tcPr>
          <w:p w14:paraId="59A57F7B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01D9957B" w14:textId="77777777" w:rsidTr="002C4DE3">
        <w:tc>
          <w:tcPr>
            <w:tcW w:w="5402" w:type="dxa"/>
            <w:gridSpan w:val="2"/>
          </w:tcPr>
          <w:p w14:paraId="6C018F7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Position</w:t>
            </w:r>
          </w:p>
        </w:tc>
        <w:tc>
          <w:tcPr>
            <w:tcW w:w="10895" w:type="dxa"/>
            <w:gridSpan w:val="5"/>
          </w:tcPr>
          <w:p w14:paraId="12E8A39E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222A437E" w14:textId="77777777" w:rsidTr="002C4DE3">
        <w:tc>
          <w:tcPr>
            <w:tcW w:w="5402" w:type="dxa"/>
            <w:gridSpan w:val="2"/>
          </w:tcPr>
          <w:p w14:paraId="1348423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Telephone no.</w:t>
            </w:r>
          </w:p>
        </w:tc>
        <w:tc>
          <w:tcPr>
            <w:tcW w:w="10895" w:type="dxa"/>
            <w:gridSpan w:val="5"/>
          </w:tcPr>
          <w:p w14:paraId="561FEF4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1EC5066E" w14:textId="77777777" w:rsidTr="002C4DE3">
        <w:tc>
          <w:tcPr>
            <w:tcW w:w="5402" w:type="dxa"/>
            <w:gridSpan w:val="2"/>
          </w:tcPr>
          <w:p w14:paraId="4A6BF91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E-mail address</w:t>
            </w:r>
          </w:p>
        </w:tc>
        <w:tc>
          <w:tcPr>
            <w:tcW w:w="10895" w:type="dxa"/>
            <w:gridSpan w:val="5"/>
          </w:tcPr>
          <w:p w14:paraId="2B3EAECF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146D74E9" w14:textId="77777777" w:rsidTr="002C4DE3">
        <w:tc>
          <w:tcPr>
            <w:tcW w:w="5402" w:type="dxa"/>
            <w:gridSpan w:val="2"/>
          </w:tcPr>
          <w:p w14:paraId="07946B87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lastRenderedPageBreak/>
              <w:t>Are you happy to be contacted by TUCO to offer support on the Framework(s)?</w:t>
            </w:r>
          </w:p>
        </w:tc>
        <w:tc>
          <w:tcPr>
            <w:tcW w:w="4556" w:type="dxa"/>
            <w:gridSpan w:val="2"/>
          </w:tcPr>
          <w:p w14:paraId="63EDCB0B" w14:textId="11C173ED" w:rsidR="003350E1" w:rsidRPr="00A352BB" w:rsidRDefault="003350E1" w:rsidP="003350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</w:rPr>
                <w:id w:val="-5816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39" w:type="dxa"/>
            <w:gridSpan w:val="3"/>
          </w:tcPr>
          <w:p w14:paraId="34935D42" w14:textId="77777777" w:rsidR="003350E1" w:rsidRPr="00A352BB" w:rsidRDefault="003350E1" w:rsidP="003350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No</w:t>
            </w:r>
            <w:sdt>
              <w:sdtPr>
                <w:rPr>
                  <w:rFonts w:cstheme="minorHAnsi"/>
                  <w:sz w:val="22"/>
                  <w:szCs w:val="22"/>
                </w:rPr>
                <w:id w:val="-11542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2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165FF09" w14:textId="70F5E611" w:rsidR="00467CC2" w:rsidRPr="00467CC2" w:rsidRDefault="00467CC2" w:rsidP="00467CC2"/>
    <w:p w14:paraId="3C504F68" w14:textId="70031DD2" w:rsidR="00467CC2" w:rsidRDefault="00467CC2" w:rsidP="00467CC2"/>
    <w:p w14:paraId="429C07B6" w14:textId="77777777" w:rsidR="00467CC2" w:rsidRPr="00467CC2" w:rsidRDefault="00467CC2" w:rsidP="00467CC2"/>
    <w:sectPr w:rsidR="00467CC2" w:rsidRPr="00467CC2" w:rsidSect="00DB3D45">
      <w:headerReference w:type="default" r:id="rId10"/>
      <w:footerReference w:type="default" r:id="rId11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130D" w14:textId="77777777" w:rsidR="0066379D" w:rsidRDefault="0066379D" w:rsidP="0066379D">
      <w:pPr>
        <w:spacing w:after="0"/>
      </w:pPr>
      <w:r>
        <w:separator/>
      </w:r>
    </w:p>
  </w:endnote>
  <w:endnote w:type="continuationSeparator" w:id="0">
    <w:p w14:paraId="1778F95C" w14:textId="77777777" w:rsidR="0066379D" w:rsidRDefault="0066379D" w:rsidP="00663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C4BC" w14:textId="77777777" w:rsidR="00D42AF4" w:rsidRPr="00BF5A51" w:rsidRDefault="00D42AF4" w:rsidP="00D42AF4">
    <w:pPr>
      <w:pStyle w:val="BasicParagraph"/>
      <w:suppressAutoHyphens/>
      <w:spacing w:after="60" w:line="200" w:lineRule="exact"/>
      <w:jc w:val="center"/>
      <w:rPr>
        <w:rFonts w:ascii="Calibri" w:hAnsi="Calibri" w:cs="Calibri"/>
        <w:sz w:val="16"/>
        <w:szCs w:val="16"/>
      </w:rPr>
    </w:pPr>
    <w:r w:rsidRPr="00BF5A51">
      <w:rPr>
        <w:rFonts w:ascii="Calibri" w:hAnsi="Calibri" w:cs="Calibri"/>
        <w:sz w:val="16"/>
        <w:szCs w:val="16"/>
      </w:rPr>
      <w:t>The University Caterers Organisation Ltd</w:t>
    </w:r>
  </w:p>
  <w:p w14:paraId="22BB230F" w14:textId="77777777" w:rsidR="00D42AF4" w:rsidRPr="00BF5A51" w:rsidRDefault="00D42AF4" w:rsidP="00D42AF4">
    <w:pPr>
      <w:spacing w:after="60" w:line="200" w:lineRule="exact"/>
      <w:jc w:val="center"/>
      <w:rPr>
        <w:rFonts w:ascii="Calibri" w:hAnsi="Calibri" w:cs="Calibri"/>
        <w:sz w:val="16"/>
        <w:szCs w:val="16"/>
      </w:rPr>
    </w:pPr>
    <w:hyperlink r:id="rId1" w:history="1">
      <w:r w:rsidRPr="00BF5A51">
        <w:rPr>
          <w:rStyle w:val="Hyperlink"/>
          <w:rFonts w:ascii="Calibri" w:hAnsi="Calibri" w:cs="Calibri"/>
          <w:sz w:val="16"/>
          <w:szCs w:val="16"/>
        </w:rPr>
        <w:t>www.tuco.ac.uk</w:t>
      </w:r>
    </w:hyperlink>
  </w:p>
  <w:p w14:paraId="003CCA39" w14:textId="77777777" w:rsidR="00D42AF4" w:rsidRPr="00C85527" w:rsidRDefault="00D42AF4" w:rsidP="00D42AF4">
    <w:pPr>
      <w:pStyle w:val="Footer"/>
      <w:jc w:val="center"/>
    </w:pPr>
    <w:r w:rsidRPr="00BF5A51">
      <w:rPr>
        <w:rFonts w:ascii="Calibri" w:hAnsi="Calibri" w:cs="Calibri"/>
        <w:sz w:val="16"/>
        <w:szCs w:val="16"/>
      </w:rPr>
      <w:t xml:space="preserve">Registered (England &amp; Wales) No. 6124779.  Registered Office: </w:t>
    </w:r>
    <w:r w:rsidRPr="002A6751">
      <w:rPr>
        <w:rFonts w:ascii="Calibri" w:hAnsi="Calibri" w:cs="Calibri"/>
        <w:sz w:val="16"/>
        <w:szCs w:val="16"/>
      </w:rPr>
      <w:t>Mitchell Charlesworth</w:t>
    </w:r>
    <w:r>
      <w:rPr>
        <w:rFonts w:ascii="Calibri" w:hAnsi="Calibri" w:cs="Calibri"/>
        <w:sz w:val="16"/>
        <w:szCs w:val="16"/>
      </w:rPr>
      <w:t>,</w:t>
    </w:r>
    <w:r w:rsidRPr="00583FDF">
      <w:t xml:space="preserve"> </w:t>
    </w:r>
    <w:r w:rsidRPr="00583FDF">
      <w:rPr>
        <w:rFonts w:ascii="Calibri" w:hAnsi="Calibri" w:cs="Calibri"/>
        <w:sz w:val="16"/>
        <w:szCs w:val="16"/>
      </w:rPr>
      <w:t>3rd Floor</w:t>
    </w:r>
    <w:r>
      <w:rPr>
        <w:rFonts w:ascii="Calibri" w:hAnsi="Calibri" w:cs="Calibri"/>
        <w:sz w:val="16"/>
        <w:szCs w:val="16"/>
      </w:rPr>
      <w:t>,</w:t>
    </w:r>
    <w:r w:rsidRPr="00BF5A51">
      <w:rPr>
        <w:rFonts w:ascii="Calibri" w:hAnsi="Calibri" w:cs="Calibri"/>
        <w:sz w:val="16"/>
        <w:szCs w:val="16"/>
      </w:rPr>
      <w:t>44 Peter Street, Manchester, M2 5GP.  VAT No. 855125527</w:t>
    </w:r>
  </w:p>
  <w:p w14:paraId="5673EA66" w14:textId="7BA95285" w:rsidR="00467CC2" w:rsidRPr="00D42AF4" w:rsidRDefault="00467CC2" w:rsidP="00D4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3D85" w14:textId="77777777" w:rsidR="0066379D" w:rsidRDefault="0066379D" w:rsidP="0066379D">
      <w:pPr>
        <w:spacing w:after="0"/>
      </w:pPr>
      <w:r>
        <w:separator/>
      </w:r>
    </w:p>
  </w:footnote>
  <w:footnote w:type="continuationSeparator" w:id="0">
    <w:p w14:paraId="5A62136E" w14:textId="77777777" w:rsidR="0066379D" w:rsidRDefault="0066379D" w:rsidP="006637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D5C1" w14:textId="21227731" w:rsidR="0066379D" w:rsidRDefault="002272C8" w:rsidP="002272C8">
    <w:pPr>
      <w:spacing w:line="264" w:lineRule="aut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C2D4D" wp14:editId="7BB35353">
              <wp:simplePos x="0" y="0"/>
              <wp:positionH relativeFrom="margin">
                <wp:align>center</wp:align>
              </wp:positionH>
              <wp:positionV relativeFrom="paragraph">
                <wp:posOffset>574592</wp:posOffset>
              </wp:positionV>
              <wp:extent cx="103346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34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F680CC" id="Straight Connector 6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5.25pt" to="813.7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" strokecolor="#5b9bd5 [3208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730069BF" wp14:editId="1CCE8355">
          <wp:extent cx="1400363" cy="49671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30" cy="51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9D"/>
    <w:rsid w:val="002120D8"/>
    <w:rsid w:val="002272C8"/>
    <w:rsid w:val="002C4DE3"/>
    <w:rsid w:val="002D7298"/>
    <w:rsid w:val="002F058B"/>
    <w:rsid w:val="003350E1"/>
    <w:rsid w:val="00365C69"/>
    <w:rsid w:val="00467CC2"/>
    <w:rsid w:val="005744DA"/>
    <w:rsid w:val="006167BD"/>
    <w:rsid w:val="006354B7"/>
    <w:rsid w:val="0066379D"/>
    <w:rsid w:val="009E1730"/>
    <w:rsid w:val="00A352BB"/>
    <w:rsid w:val="00B54EB2"/>
    <w:rsid w:val="00B62587"/>
    <w:rsid w:val="00BA6CFE"/>
    <w:rsid w:val="00BF7432"/>
    <w:rsid w:val="00D42AF4"/>
    <w:rsid w:val="00D5312F"/>
    <w:rsid w:val="00DB3D45"/>
    <w:rsid w:val="00E02107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96A51B"/>
  <w15:chartTrackingRefBased/>
  <w15:docId w15:val="{BC8557DA-79CD-46F7-87AB-FBD0E4F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45"/>
    <w:pPr>
      <w:spacing w:after="200"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9D"/>
    <w:pPr>
      <w:tabs>
        <w:tab w:val="center" w:pos="4513"/>
        <w:tab w:val="right" w:pos="9026"/>
      </w:tabs>
      <w:spacing w:after="0"/>
    </w:pPr>
    <w:rPr>
      <w:rFonts w:eastAsiaTheme="minorEastAsia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6379D"/>
  </w:style>
  <w:style w:type="paragraph" w:styleId="Footer">
    <w:name w:val="footer"/>
    <w:basedOn w:val="Normal"/>
    <w:link w:val="FooterChar"/>
    <w:uiPriority w:val="99"/>
    <w:unhideWhenUsed/>
    <w:rsid w:val="0066379D"/>
    <w:pPr>
      <w:tabs>
        <w:tab w:val="center" w:pos="4513"/>
        <w:tab w:val="right" w:pos="9026"/>
      </w:tabs>
      <w:spacing w:after="0"/>
    </w:pPr>
    <w:rPr>
      <w:rFonts w:eastAsiaTheme="minorEastAsia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6379D"/>
  </w:style>
  <w:style w:type="paragraph" w:customStyle="1" w:styleId="BasicParagraph">
    <w:name w:val="[Basic Paragraph]"/>
    <w:basedOn w:val="Normal"/>
    <w:uiPriority w:val="99"/>
    <w:rsid w:val="00467C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Light">
    <w:name w:val="Grid Table Light"/>
    <w:basedOn w:val="TableNormal"/>
    <w:uiPriority w:val="40"/>
    <w:rsid w:val="00DB3D45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rsid w:val="00D42AF4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co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04373660176488BA6B356D7F04CE8" ma:contentTypeVersion="11" ma:contentTypeDescription="Create a new document." ma:contentTypeScope="" ma:versionID="58a52e21d6e8b97ecc6cb33d10d27d3a">
  <xsd:schema xmlns:xsd="http://www.w3.org/2001/XMLSchema" xmlns:xs="http://www.w3.org/2001/XMLSchema" xmlns:p="http://schemas.microsoft.com/office/2006/metadata/properties" xmlns:ns2="6d9cbe28-b810-43b2-8e3f-0bcfb356fe66" xmlns:ns3="e4e8211d-dcb7-4fea-9bd0-f8965c86434c" targetNamespace="http://schemas.microsoft.com/office/2006/metadata/properties" ma:root="true" ma:fieldsID="ec4f1c03e4a442ad5299ac3de3339792" ns2:_="" ns3:_="">
    <xsd:import namespace="6d9cbe28-b810-43b2-8e3f-0bcfb356fe66"/>
    <xsd:import namespace="e4e8211d-dcb7-4fea-9bd0-f8965c864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be28-b810-43b2-8e3f-0bcfb356f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9348e9c-5239-42ab-a150-4a7c51383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11d-dcb7-4fea-9bd0-f8965c8643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8d28a1-b245-4050-aaf4-3e7809bfc09b}" ma:internalName="TaxCatchAll" ma:showField="CatchAllData" ma:web="e4e8211d-dcb7-4fea-9bd0-f8965c864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cbe28-b810-43b2-8e3f-0bcfb356fe66">
      <Terms xmlns="http://schemas.microsoft.com/office/infopath/2007/PartnerControls"/>
    </lcf76f155ced4ddcb4097134ff3c332f>
    <TaxCatchAll xmlns="e4e8211d-dcb7-4fea-9bd0-f8965c86434c" xsi:nil="true"/>
  </documentManagement>
</p:properties>
</file>

<file path=customXml/itemProps1.xml><?xml version="1.0" encoding="utf-8"?>
<ds:datastoreItem xmlns:ds="http://schemas.openxmlformats.org/officeDocument/2006/customXml" ds:itemID="{774B845F-604E-4DBB-91E3-46E2D3B04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D196F-1F0B-45F8-86A0-7C0CF2A0F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B1CB18-A99C-4369-B3B6-EAFAD539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cbe28-b810-43b2-8e3f-0bcfb356fe66"/>
    <ds:schemaRef ds:uri="e4e8211d-dcb7-4fea-9bd0-f8965c864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C2381-BB89-4027-B863-B4E4B41FB4E5}">
  <ds:schemaRefs>
    <ds:schemaRef ds:uri="http://schemas.microsoft.com/office/2006/metadata/properties"/>
    <ds:schemaRef ds:uri="http://schemas.microsoft.com/office/infopath/2007/PartnerControls"/>
    <ds:schemaRef ds:uri="6d9cbe28-b810-43b2-8e3f-0bcfb356fe66"/>
    <ds:schemaRef ds:uri="e4e8211d-dcb7-4fea-9bd0-f8965c8643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Davies</dc:creator>
  <cp:keywords/>
  <dc:description/>
  <cp:lastModifiedBy>Li Davies</cp:lastModifiedBy>
  <cp:revision>9</cp:revision>
  <dcterms:created xsi:type="dcterms:W3CDTF">2022-01-20T08:47:00Z</dcterms:created>
  <dcterms:modified xsi:type="dcterms:W3CDTF">2022-12-02T13:10:00Z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0x010100FF004373660176488BA6B356D7F04CE8</vt:lpwstr>
  </property>
  <property fmtid="{D5CDD505-2E9C-101B-9397-08002B2CF9AE}" pid="3" name="Order">
    <vt:r8>1457600</vt:r8>
  </property>
</Properties>
</file>