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3E27" w14:textId="30383058" w:rsidR="002272C8" w:rsidRPr="003350E1" w:rsidRDefault="003350E1" w:rsidP="002272C8">
      <w:pPr>
        <w:jc w:val="center"/>
        <w:rPr>
          <w:b/>
          <w:bCs/>
          <w:color w:val="000000" w:themeColor="text1"/>
          <w:sz w:val="22"/>
          <w:szCs w:val="22"/>
        </w:rPr>
      </w:pPr>
      <w:r w:rsidRPr="003350E1">
        <w:rPr>
          <w:b/>
          <w:bCs/>
          <w:color w:val="000000" w:themeColor="text1"/>
          <w:sz w:val="22"/>
          <w:szCs w:val="22"/>
        </w:rPr>
        <w:t>Current Contract Information</w:t>
      </w:r>
    </w:p>
    <w:p w14:paraId="76A37E86" w14:textId="08C1FCAE" w:rsidR="003350E1" w:rsidRPr="003350E1" w:rsidRDefault="003350E1" w:rsidP="002272C8">
      <w:pPr>
        <w:jc w:val="center"/>
        <w:rPr>
          <w:b/>
          <w:bCs/>
          <w:color w:val="000000" w:themeColor="text1"/>
          <w:sz w:val="22"/>
          <w:szCs w:val="22"/>
        </w:rPr>
      </w:pPr>
      <w:r w:rsidRPr="003350E1">
        <w:rPr>
          <w:b/>
          <w:bCs/>
          <w:color w:val="000000" w:themeColor="text1"/>
          <w:sz w:val="22"/>
          <w:szCs w:val="22"/>
        </w:rPr>
        <w:t>(New Member)</w:t>
      </w:r>
    </w:p>
    <w:p w14:paraId="5B097C1A" w14:textId="5449C3A0" w:rsidR="002F058B" w:rsidRPr="003350E1" w:rsidRDefault="002F058B" w:rsidP="002F058B">
      <w:pPr>
        <w:rPr>
          <w:b/>
          <w:bCs/>
          <w:color w:val="000000" w:themeColor="text1"/>
          <w:sz w:val="22"/>
          <w:szCs w:val="22"/>
        </w:rPr>
      </w:pPr>
      <w:r w:rsidRPr="003350E1">
        <w:rPr>
          <w:b/>
          <w:bCs/>
          <w:color w:val="000000" w:themeColor="text1"/>
          <w:sz w:val="22"/>
          <w:szCs w:val="22"/>
        </w:rPr>
        <w:t>Please complete the table b</w:t>
      </w:r>
      <w:r w:rsidR="003350E1" w:rsidRPr="003350E1">
        <w:rPr>
          <w:b/>
          <w:bCs/>
          <w:color w:val="000000" w:themeColor="text1"/>
          <w:sz w:val="22"/>
          <w:szCs w:val="22"/>
        </w:rPr>
        <w:t>e</w:t>
      </w:r>
      <w:r w:rsidRPr="003350E1">
        <w:rPr>
          <w:b/>
          <w:bCs/>
          <w:color w:val="000000" w:themeColor="text1"/>
          <w:sz w:val="22"/>
          <w:szCs w:val="22"/>
        </w:rPr>
        <w:t>low</w:t>
      </w:r>
    </w:p>
    <w:tbl>
      <w:tblPr>
        <w:tblStyle w:val="TableGridLight"/>
        <w:tblW w:w="16297" w:type="dxa"/>
        <w:tblLook w:val="04A0" w:firstRow="1" w:lastRow="0" w:firstColumn="1" w:lastColumn="0" w:noHBand="0" w:noVBand="1"/>
      </w:tblPr>
      <w:tblGrid>
        <w:gridCol w:w="440"/>
        <w:gridCol w:w="4962"/>
        <w:gridCol w:w="1539"/>
        <w:gridCol w:w="3017"/>
        <w:gridCol w:w="2187"/>
        <w:gridCol w:w="2078"/>
        <w:gridCol w:w="2074"/>
      </w:tblGrid>
      <w:tr w:rsidR="003350E1" w14:paraId="38F3AEAB" w14:textId="77777777" w:rsidTr="002C4DE3">
        <w:trPr>
          <w:trHeight w:val="317"/>
        </w:trPr>
        <w:tc>
          <w:tcPr>
            <w:tcW w:w="5402" w:type="dxa"/>
            <w:gridSpan w:val="2"/>
            <w:vMerge w:val="restart"/>
          </w:tcPr>
          <w:p w14:paraId="6DAFEE76" w14:textId="4CE0075E" w:rsidR="003350E1" w:rsidRPr="00A352BB" w:rsidRDefault="003350E1" w:rsidP="00CC42D7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352BB">
              <w:rPr>
                <w:rFonts w:ascii="Calibri" w:hAnsi="Calibri" w:cs="Times New Roman"/>
                <w:b/>
                <w:bCs/>
                <w:sz w:val="22"/>
                <w:szCs w:val="22"/>
              </w:rPr>
              <w:t>TUCO Framework name</w:t>
            </w:r>
          </w:p>
        </w:tc>
        <w:tc>
          <w:tcPr>
            <w:tcW w:w="1539" w:type="dxa"/>
          </w:tcPr>
          <w:p w14:paraId="3AE92DD5" w14:textId="385D486A" w:rsidR="003350E1" w:rsidRPr="00365C69" w:rsidRDefault="003350E1" w:rsidP="006167BD">
            <w:pPr>
              <w:jc w:val="center"/>
              <w:rPr>
                <w:rFonts w:ascii="Calibri" w:hAnsi="Calibri" w:cs="Times New Roman"/>
                <w:b/>
                <w:bCs/>
                <w:i/>
                <w:iCs/>
                <w:sz w:val="22"/>
                <w:szCs w:val="22"/>
              </w:rPr>
            </w:pPr>
            <w:r w:rsidRPr="00365C69">
              <w:rPr>
                <w:rFonts w:ascii="Calibri" w:hAnsi="Calibri" w:cs="Times New Roman"/>
                <w:b/>
                <w:bCs/>
                <w:i/>
                <w:iCs/>
                <w:sz w:val="22"/>
                <w:szCs w:val="22"/>
              </w:rPr>
              <w:t>Please tick</w:t>
            </w:r>
          </w:p>
        </w:tc>
        <w:tc>
          <w:tcPr>
            <w:tcW w:w="3017" w:type="dxa"/>
            <w:vMerge w:val="restart"/>
          </w:tcPr>
          <w:p w14:paraId="1E900C51" w14:textId="3EFD21ED" w:rsidR="003350E1" w:rsidRPr="00A352BB" w:rsidRDefault="003350E1" w:rsidP="006167BD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352BB">
              <w:rPr>
                <w:rFonts w:ascii="Calibri" w:hAnsi="Calibri" w:cs="Times New Roman"/>
                <w:b/>
                <w:bCs/>
                <w:sz w:val="22"/>
                <w:szCs w:val="22"/>
              </w:rPr>
              <w:t>Current supplier</w:t>
            </w:r>
            <w:r w:rsidR="002C4DE3">
              <w:rPr>
                <w:rFonts w:ascii="Calibri" w:hAnsi="Calibri" w:cs="Times New Roman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2187" w:type="dxa"/>
            <w:vMerge w:val="restart"/>
          </w:tcPr>
          <w:p w14:paraId="173531EE" w14:textId="19C48C8E" w:rsidR="003350E1" w:rsidRPr="00A352BB" w:rsidRDefault="003350E1" w:rsidP="00FD3F3D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352BB">
              <w:rPr>
                <w:rFonts w:ascii="Calibri" w:hAnsi="Calibri" w:cs="Times New Roman"/>
                <w:b/>
                <w:bCs/>
                <w:sz w:val="22"/>
                <w:szCs w:val="22"/>
              </w:rPr>
              <w:t>Estimated Value</w:t>
            </w:r>
          </w:p>
        </w:tc>
        <w:tc>
          <w:tcPr>
            <w:tcW w:w="2078" w:type="dxa"/>
            <w:vMerge w:val="restart"/>
          </w:tcPr>
          <w:p w14:paraId="5974C6F4" w14:textId="691467F0" w:rsidR="003350E1" w:rsidRPr="00A352BB" w:rsidRDefault="003350E1" w:rsidP="006167BD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352BB">
              <w:rPr>
                <w:rFonts w:ascii="Calibri" w:hAnsi="Calibri" w:cs="Times New Roman"/>
                <w:b/>
                <w:bCs/>
                <w:sz w:val="22"/>
                <w:szCs w:val="22"/>
              </w:rPr>
              <w:t>Current Contract start date</w:t>
            </w:r>
          </w:p>
        </w:tc>
        <w:tc>
          <w:tcPr>
            <w:tcW w:w="2074" w:type="dxa"/>
            <w:vMerge w:val="restart"/>
          </w:tcPr>
          <w:p w14:paraId="6EC93B45" w14:textId="279A2ACA" w:rsidR="003350E1" w:rsidRPr="00A352BB" w:rsidRDefault="003350E1" w:rsidP="006167BD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352BB">
              <w:rPr>
                <w:rFonts w:ascii="Calibri" w:hAnsi="Calibri" w:cs="Times New Roman"/>
                <w:b/>
                <w:bCs/>
                <w:sz w:val="22"/>
                <w:szCs w:val="22"/>
              </w:rPr>
              <w:t>Current contract expiry date</w:t>
            </w:r>
          </w:p>
        </w:tc>
      </w:tr>
      <w:tr w:rsidR="003350E1" w14:paraId="4E99A144" w14:textId="77777777" w:rsidTr="002C4DE3">
        <w:trPr>
          <w:trHeight w:val="217"/>
        </w:trPr>
        <w:tc>
          <w:tcPr>
            <w:tcW w:w="5402" w:type="dxa"/>
            <w:gridSpan w:val="2"/>
            <w:vMerge/>
          </w:tcPr>
          <w:p w14:paraId="599B5D75" w14:textId="77777777" w:rsidR="003350E1" w:rsidRPr="009E76EE" w:rsidRDefault="003350E1" w:rsidP="00CC42D7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539" w:type="dxa"/>
          </w:tcPr>
          <w:p w14:paraId="2846AB35" w14:textId="6EDF1FC1" w:rsidR="003350E1" w:rsidRPr="00A352BB" w:rsidRDefault="003350E1" w:rsidP="00CC42D7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352BB">
              <w:rPr>
                <w:rFonts w:ascii="Calibri" w:hAnsi="Calibri" w:cs="Times New Roman"/>
                <w:b/>
                <w:bCs/>
                <w:sz w:val="22"/>
                <w:szCs w:val="22"/>
              </w:rPr>
              <w:t>Intend to use</w:t>
            </w:r>
          </w:p>
        </w:tc>
        <w:tc>
          <w:tcPr>
            <w:tcW w:w="3017" w:type="dxa"/>
            <w:vMerge/>
          </w:tcPr>
          <w:p w14:paraId="455A89AF" w14:textId="4563FF51" w:rsidR="003350E1" w:rsidRDefault="003350E1" w:rsidP="00CC42D7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187" w:type="dxa"/>
            <w:vMerge/>
          </w:tcPr>
          <w:p w14:paraId="3D60E886" w14:textId="77777777" w:rsidR="003350E1" w:rsidRDefault="003350E1" w:rsidP="00FD3F3D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078" w:type="dxa"/>
            <w:vMerge/>
          </w:tcPr>
          <w:p w14:paraId="49C53060" w14:textId="77777777" w:rsidR="003350E1" w:rsidRDefault="003350E1" w:rsidP="00DB3D45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074" w:type="dxa"/>
            <w:vMerge/>
          </w:tcPr>
          <w:p w14:paraId="2CDDA898" w14:textId="77777777" w:rsidR="003350E1" w:rsidRDefault="003350E1" w:rsidP="00CC42D7">
            <w:pPr>
              <w:rPr>
                <w:rFonts w:ascii="Calibri" w:hAnsi="Calibri" w:cs="Times New Roman"/>
                <w:b/>
                <w:bCs/>
              </w:rPr>
            </w:pPr>
          </w:p>
        </w:tc>
      </w:tr>
      <w:tr w:rsidR="00BE25A4" w14:paraId="5EA8648D" w14:textId="77777777" w:rsidTr="002C4DE3">
        <w:tc>
          <w:tcPr>
            <w:tcW w:w="440" w:type="dxa"/>
          </w:tcPr>
          <w:p w14:paraId="77809F79" w14:textId="49877C30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14:paraId="6C0592F9" w14:textId="518A4C15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9E76EE">
              <w:rPr>
                <w:rFonts w:ascii="Calibri" w:hAnsi="Calibri" w:cs="Times New Roman"/>
                <w:sz w:val="22"/>
                <w:szCs w:val="22"/>
              </w:rPr>
              <w:t xml:space="preserve">Alcohol 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177350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12CE30ED" w14:textId="11DD4F70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7DCE5339" w14:textId="1486CF5F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6F5BAE89" w14:textId="588D50F0" w:rsidR="00BE25A4" w:rsidRPr="00B62587" w:rsidRDefault="00BE25A4" w:rsidP="00BE25A4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49C84441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2B43AF4A" w14:textId="397B49BA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31FF4543" w14:textId="77777777" w:rsidTr="002C4DE3">
        <w:tc>
          <w:tcPr>
            <w:tcW w:w="440" w:type="dxa"/>
          </w:tcPr>
          <w:p w14:paraId="7D2657AD" w14:textId="6DB40B83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14:paraId="256376E0" w14:textId="41959BFE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9E76EE">
              <w:rPr>
                <w:rFonts w:ascii="Calibri" w:hAnsi="Calibri" w:cs="Times New Roman"/>
                <w:sz w:val="22"/>
                <w:szCs w:val="22"/>
              </w:rPr>
              <w:t xml:space="preserve">Butchered Meat </w:t>
            </w:r>
            <w:r>
              <w:rPr>
                <w:rFonts w:ascii="Calibri" w:hAnsi="Calibri" w:cs="Times New Roman"/>
                <w:sz w:val="22"/>
                <w:szCs w:val="22"/>
              </w:rPr>
              <w:t>and</w:t>
            </w:r>
            <w:r w:rsidRPr="009E76EE">
              <w:rPr>
                <w:rFonts w:ascii="Calibri" w:hAnsi="Calibri" w:cs="Times New Roman"/>
                <w:sz w:val="22"/>
                <w:szCs w:val="22"/>
              </w:rPr>
              <w:t xml:space="preserve"> Poultry 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-53704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3CE9E2AC" w14:textId="30EB088F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37D901F0" w14:textId="15216344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1B2C2E1B" w14:textId="577B8DED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1F71A0B1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08F17417" w14:textId="16E66306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3D7584A0" w14:textId="77777777" w:rsidTr="002C4DE3">
        <w:tc>
          <w:tcPr>
            <w:tcW w:w="440" w:type="dxa"/>
          </w:tcPr>
          <w:p w14:paraId="2910E9F1" w14:textId="2F2A84C5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14:paraId="6474E06F" w14:textId="1E1F8A93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9E76EE">
              <w:rPr>
                <w:rFonts w:ascii="Calibri" w:hAnsi="Calibri" w:cs="Times New Roman"/>
                <w:sz w:val="22"/>
                <w:szCs w:val="22"/>
              </w:rPr>
              <w:t xml:space="preserve">Catering Innovation </w:t>
            </w:r>
            <w:r>
              <w:rPr>
                <w:rFonts w:ascii="Calibri" w:hAnsi="Calibri" w:cs="Times New Roman"/>
                <w:sz w:val="22"/>
                <w:szCs w:val="22"/>
              </w:rPr>
              <w:t>and</w:t>
            </w:r>
            <w:r w:rsidRPr="009E76EE">
              <w:rPr>
                <w:rFonts w:ascii="Calibri" w:hAnsi="Calibri" w:cs="Times New Roman"/>
                <w:sz w:val="22"/>
                <w:szCs w:val="22"/>
              </w:rPr>
              <w:t xml:space="preserve"> Concept Solution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(CI</w:t>
            </w:r>
            <w:r>
              <w:rPr>
                <w:rFonts w:ascii="Calibri" w:hAnsi="Calibri" w:cs="Times New Roman"/>
                <w:sz w:val="22"/>
                <w:szCs w:val="22"/>
              </w:rPr>
              <w:t>C</w:t>
            </w:r>
            <w:r>
              <w:rPr>
                <w:rFonts w:ascii="Calibri" w:hAnsi="Calibri" w:cs="Times New Roman"/>
                <w:sz w:val="22"/>
                <w:szCs w:val="22"/>
              </w:rPr>
              <w:t>S)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-119970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1FBA730C" w14:textId="71D6B2D9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4F37F864" w14:textId="5182BDDC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3140F716" w14:textId="437D48EE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069496F8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2453C9E8" w14:textId="74FF70BA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743D114C" w14:textId="77777777" w:rsidTr="002C4DE3">
        <w:tc>
          <w:tcPr>
            <w:tcW w:w="440" w:type="dxa"/>
          </w:tcPr>
          <w:p w14:paraId="606DC291" w14:textId="0D344DDD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4962" w:type="dxa"/>
          </w:tcPr>
          <w:p w14:paraId="19860F29" w14:textId="22881B54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9E76EE">
              <w:rPr>
                <w:rFonts w:ascii="Calibri" w:hAnsi="Calibri" w:cs="Times New Roman"/>
                <w:sz w:val="22"/>
                <w:szCs w:val="22"/>
              </w:rPr>
              <w:t xml:space="preserve">Catering Light &amp; Heavy Equipment 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-194960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3DF1EEB8" w14:textId="4CFB18BF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192320AF" w14:textId="6C9C2986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73A98CE6" w14:textId="6126AB0B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4E841989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4A8F3DA7" w14:textId="7673AB6B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33BC54BE" w14:textId="77777777" w:rsidTr="002C4DE3">
        <w:tc>
          <w:tcPr>
            <w:tcW w:w="440" w:type="dxa"/>
          </w:tcPr>
          <w:p w14:paraId="65CD8472" w14:textId="2A9BD806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4962" w:type="dxa"/>
          </w:tcPr>
          <w:p w14:paraId="14B60A9B" w14:textId="5A8D365D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9E76EE">
              <w:rPr>
                <w:rFonts w:ascii="Calibri" w:hAnsi="Calibri" w:cs="Times New Roman"/>
                <w:sz w:val="22"/>
                <w:szCs w:val="22"/>
              </w:rPr>
              <w:t xml:space="preserve">Convenience Retail 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69851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33AF3587" w14:textId="6D3C43BA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0FF84FF9" w14:textId="03F045B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4420B1FD" w14:textId="7F7BC2AF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67D528EC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35590908" w14:textId="1D65DCD2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13B9B468" w14:textId="77777777" w:rsidTr="002C4DE3">
        <w:tc>
          <w:tcPr>
            <w:tcW w:w="440" w:type="dxa"/>
          </w:tcPr>
          <w:p w14:paraId="08DCC6F0" w14:textId="37BB359F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4962" w:type="dxa"/>
          </w:tcPr>
          <w:p w14:paraId="60C97258" w14:textId="766B673F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446A53">
              <w:rPr>
                <w:rFonts w:ascii="Calibri" w:hAnsi="Calibri" w:cs="Times New Roman"/>
                <w:sz w:val="22"/>
                <w:szCs w:val="22"/>
              </w:rPr>
              <w:t xml:space="preserve">Delivery App 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141042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621FA8BB" w14:textId="37CA7207" w:rsidR="00BE25A4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7398F6D5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4E422E9B" w14:textId="7DE3DFAE" w:rsidR="00BE25A4" w:rsidRPr="00B62587" w:rsidRDefault="00BE25A4" w:rsidP="00BE25A4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5C02D96E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745C4B17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231B3A14" w14:textId="77777777" w:rsidTr="002C4DE3">
        <w:tc>
          <w:tcPr>
            <w:tcW w:w="440" w:type="dxa"/>
          </w:tcPr>
          <w:p w14:paraId="5B0BD8E2" w14:textId="2404EDA1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4962" w:type="dxa"/>
          </w:tcPr>
          <w:p w14:paraId="2F31F665" w14:textId="1164D772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A4B47">
              <w:rPr>
                <w:rFonts w:ascii="Calibri" w:hAnsi="Calibri" w:cs="Times New Roman"/>
                <w:sz w:val="22"/>
                <w:szCs w:val="22"/>
              </w:rPr>
              <w:t>Design &amp; Installation for Customer Experience (Catering &amp; Social Spaces)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88221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2D1D7211" w14:textId="4D753E25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51119471" w14:textId="41A9E0AF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2A788B65" w14:textId="0195D06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62262C34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6D885B16" w14:textId="1907FA9E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53240EC4" w14:textId="77777777" w:rsidTr="002C4DE3">
        <w:tc>
          <w:tcPr>
            <w:tcW w:w="440" w:type="dxa"/>
          </w:tcPr>
          <w:p w14:paraId="668FD812" w14:textId="6C1CFD4C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4962" w:type="dxa"/>
          </w:tcPr>
          <w:p w14:paraId="08E161F2" w14:textId="64A9F81E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A4B47">
              <w:rPr>
                <w:rFonts w:ascii="Calibri" w:hAnsi="Calibri" w:cs="Times New Roman"/>
                <w:sz w:val="22"/>
                <w:szCs w:val="22"/>
              </w:rPr>
              <w:t>Disposables and Kitchen Chemicals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31430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73855076" w14:textId="6385E1A1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23AF03D9" w14:textId="1276D2E5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0C3357A1" w14:textId="30BAC249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3A91DF5E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28B56D05" w14:textId="68525B9F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18F8F0AB" w14:textId="77777777" w:rsidTr="002C4DE3">
        <w:tc>
          <w:tcPr>
            <w:tcW w:w="440" w:type="dxa"/>
          </w:tcPr>
          <w:p w14:paraId="295746A7" w14:textId="2F2E3536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4962" w:type="dxa"/>
          </w:tcPr>
          <w:p w14:paraId="69376740" w14:textId="67A09094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EPoS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</w:rPr>
              <w:t xml:space="preserve"> Systems</w:t>
            </w:r>
            <w:r w:rsidRPr="009E76EE">
              <w:rPr>
                <w:rFonts w:ascii="Calibri" w:hAnsi="Calibri" w:cs="Times New Roman"/>
                <w:sz w:val="22"/>
                <w:szCs w:val="22"/>
              </w:rPr>
              <w:t xml:space="preserve">  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211292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5C939193" w14:textId="45CECC65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322367C2" w14:textId="49EB2266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1350481C" w14:textId="5CE7CB79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0F4301B9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09EB0A5B" w14:textId="62F294CA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35BCCD68" w14:textId="77777777" w:rsidTr="002C4DE3">
        <w:tc>
          <w:tcPr>
            <w:tcW w:w="440" w:type="dxa"/>
          </w:tcPr>
          <w:p w14:paraId="21359F06" w14:textId="3E7020A1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4962" w:type="dxa"/>
          </w:tcPr>
          <w:p w14:paraId="047569D7" w14:textId="15D77D5F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Food Waste Management Services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-104752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02F52885" w14:textId="582CDBD0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3FD338FC" w14:textId="01FA860C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253DFFCE" w14:textId="06921F90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18561AFE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568B36A9" w14:textId="51F753C9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27E96596" w14:textId="77777777" w:rsidTr="002C4DE3">
        <w:tc>
          <w:tcPr>
            <w:tcW w:w="440" w:type="dxa"/>
          </w:tcPr>
          <w:p w14:paraId="2720EAB8" w14:textId="201FB347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4962" w:type="dxa"/>
          </w:tcPr>
          <w:p w14:paraId="76C8E98B" w14:textId="06F165CE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Fresh Fish and Seafood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-82450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4C3B957B" w14:textId="0485DEC7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13BD29A8" w14:textId="31D82621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5AF3C462" w14:textId="166F3714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7123FC17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54C1BFD6" w14:textId="07DAD4D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4AC03437" w14:textId="77777777" w:rsidTr="002C4DE3">
        <w:tc>
          <w:tcPr>
            <w:tcW w:w="440" w:type="dxa"/>
          </w:tcPr>
          <w:p w14:paraId="3FEAF419" w14:textId="1B4917E8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4962" w:type="dxa"/>
          </w:tcPr>
          <w:p w14:paraId="58D12DA0" w14:textId="75DB3D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Fresh Fruit and Vegetables and Related products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-157943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4AF9527B" w14:textId="1C52C00D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18735AC3" w14:textId="5BBF0A41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1C6DAFA0" w14:textId="353116CD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1D45D187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36F75D39" w14:textId="1FF1E0B2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0FD2728F" w14:textId="77777777" w:rsidTr="00BE25A4">
        <w:trPr>
          <w:trHeight w:val="338"/>
        </w:trPr>
        <w:tc>
          <w:tcPr>
            <w:tcW w:w="440" w:type="dxa"/>
          </w:tcPr>
          <w:p w14:paraId="4A9FFA05" w14:textId="4B52016C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4962" w:type="dxa"/>
          </w:tcPr>
          <w:p w14:paraId="25DEAB1A" w14:textId="76D1EFD2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Greenhouse Gas Calculator System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-29545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1DDC6023" w14:textId="2990413A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2F6F6162" w14:textId="3F759B8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5EF7B1E9" w14:textId="5AA0B2E8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E25A4">
              <w:rPr>
                <w:rFonts w:ascii="Calibri" w:hAnsi="Calibri" w:cs="Times New Roman"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71078C5C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5F711228" w14:textId="116F2C6A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5028F4E3" w14:textId="77777777" w:rsidTr="002C4DE3">
        <w:trPr>
          <w:trHeight w:val="70"/>
        </w:trPr>
        <w:tc>
          <w:tcPr>
            <w:tcW w:w="440" w:type="dxa"/>
          </w:tcPr>
          <w:p w14:paraId="17818C41" w14:textId="3F74579F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4962" w:type="dxa"/>
          </w:tcPr>
          <w:p w14:paraId="3B4A8231" w14:textId="6EEA3336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Grocery, Frozen and Chilled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142005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7F5C4388" w14:textId="7F145B37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52D40B41" w14:textId="49C756DD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2BC08EF6" w14:textId="2AB1AD88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0373A161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15393EBF" w14:textId="1A6A84C1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47257F98" w14:textId="77777777" w:rsidTr="002C4DE3">
        <w:tc>
          <w:tcPr>
            <w:tcW w:w="440" w:type="dxa"/>
          </w:tcPr>
          <w:p w14:paraId="4E477797" w14:textId="07032147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4962" w:type="dxa"/>
          </w:tcPr>
          <w:p w14:paraId="620C453B" w14:textId="29BB9C6C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Hot Beverage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24168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09DD3C85" w14:textId="2DAB98DA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3C0A4BC0" w14:textId="3590AA2C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7208EA20" w14:textId="29DF89AA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39862931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5B0AC49C" w14:textId="3ABB2BA5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74CF6640" w14:textId="77777777" w:rsidTr="002C4DE3">
        <w:tc>
          <w:tcPr>
            <w:tcW w:w="440" w:type="dxa"/>
          </w:tcPr>
          <w:p w14:paraId="049CCBC8" w14:textId="5B251787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4962" w:type="dxa"/>
          </w:tcPr>
          <w:p w14:paraId="02A51900" w14:textId="1D6CB42D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Milk, Dairy, Bread and Morning Goods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-31858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64A1D4DF" w14:textId="7C22246B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222F2A64" w14:textId="11F44FB0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067A0CC8" w14:textId="459113B5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4FC4D0FD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13490EF4" w14:textId="66687106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2A02CE33" w14:textId="77777777" w:rsidTr="002C4DE3">
        <w:tc>
          <w:tcPr>
            <w:tcW w:w="440" w:type="dxa"/>
          </w:tcPr>
          <w:p w14:paraId="5392AD9E" w14:textId="7C672A33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4962" w:type="dxa"/>
          </w:tcPr>
          <w:p w14:paraId="644C9FC7" w14:textId="6E48ED20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Sandwiches and Associated Products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-74294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66153C11" w14:textId="24C70414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61A62F08" w14:textId="4D418842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3F673CF8" w14:textId="4C6611B9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12C47FDB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769AC19E" w14:textId="7A1856BD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61023B9A" w14:textId="77777777" w:rsidTr="002C4DE3">
        <w:tc>
          <w:tcPr>
            <w:tcW w:w="440" w:type="dxa"/>
          </w:tcPr>
          <w:p w14:paraId="48AD417C" w14:textId="2C95819E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4962" w:type="dxa"/>
          </w:tcPr>
          <w:p w14:paraId="39AF35C5" w14:textId="7EBDC91A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Temporary and Permanent Staff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132339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31AF7ED2" w14:textId="00632D36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1806F43C" w14:textId="370764B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5DD45E56" w14:textId="021537A4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1B5F5320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37340074" w14:textId="515DED24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3BC612FC" w14:textId="77777777" w:rsidTr="002C4DE3">
        <w:tc>
          <w:tcPr>
            <w:tcW w:w="440" w:type="dxa"/>
          </w:tcPr>
          <w:p w14:paraId="2DB57E81" w14:textId="0069935A" w:rsidR="00BE25A4" w:rsidRPr="009E76EE" w:rsidRDefault="00BE25A4" w:rsidP="00BE25A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4962" w:type="dxa"/>
          </w:tcPr>
          <w:p w14:paraId="6A3FECB1" w14:textId="51D8DA9D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Vending</w:t>
            </w:r>
          </w:p>
        </w:tc>
        <w:sdt>
          <w:sdtPr>
            <w:rPr>
              <w:rFonts w:ascii="Calibri" w:hAnsi="Calibri" w:cs="Times New Roman"/>
              <w:sz w:val="22"/>
              <w:szCs w:val="22"/>
            </w:rPr>
            <w:id w:val="158733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</w:tcPr>
              <w:p w14:paraId="6D4AFC14" w14:textId="077BE8A6" w:rsidR="00BE25A4" w:rsidRPr="009E76EE" w:rsidRDefault="00BE25A4" w:rsidP="00BE25A4">
                <w:pPr>
                  <w:jc w:val="center"/>
                  <w:rPr>
                    <w:rFonts w:ascii="Calibri" w:hAnsi="Calibri" w:cs="Times New Roman"/>
                    <w:sz w:val="22"/>
                    <w:szCs w:val="22"/>
                  </w:rPr>
                </w:pPr>
                <w:r w:rsidRPr="009E76E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17" w:type="dxa"/>
          </w:tcPr>
          <w:p w14:paraId="1D77EE7E" w14:textId="4D811D39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87" w:type="dxa"/>
          </w:tcPr>
          <w:p w14:paraId="1D050EC6" w14:textId="56E26AAF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  <w:r w:rsidRPr="00B62587">
              <w:rPr>
                <w:rFonts w:ascii="Calibri" w:hAnsi="Calibri" w:cs="Times New Roman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2078" w:type="dxa"/>
          </w:tcPr>
          <w:p w14:paraId="05A8E429" w14:textId="77777777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661481D7" w14:textId="5978AD9A" w:rsidR="00BE25A4" w:rsidRPr="009E76EE" w:rsidRDefault="00BE25A4" w:rsidP="00BE25A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E25A4" w14:paraId="64191BD3" w14:textId="77777777" w:rsidTr="002C4DE3">
        <w:tc>
          <w:tcPr>
            <w:tcW w:w="5402" w:type="dxa"/>
            <w:gridSpan w:val="2"/>
          </w:tcPr>
          <w:p w14:paraId="7E50606A" w14:textId="77777777" w:rsidR="00BE25A4" w:rsidRPr="00A352BB" w:rsidRDefault="00BE25A4" w:rsidP="00BE25A4">
            <w:pPr>
              <w:rPr>
                <w:rFonts w:cstheme="minorHAnsi"/>
                <w:sz w:val="22"/>
                <w:szCs w:val="22"/>
              </w:rPr>
            </w:pPr>
            <w:r w:rsidRPr="00A352BB">
              <w:rPr>
                <w:rFonts w:cstheme="minorHAnsi"/>
                <w:sz w:val="22"/>
                <w:szCs w:val="22"/>
              </w:rPr>
              <w:t>Name of the institution</w:t>
            </w:r>
          </w:p>
        </w:tc>
        <w:tc>
          <w:tcPr>
            <w:tcW w:w="10895" w:type="dxa"/>
            <w:gridSpan w:val="5"/>
          </w:tcPr>
          <w:p w14:paraId="6C8FCF85" w14:textId="77777777" w:rsidR="00BE25A4" w:rsidRPr="00A352BB" w:rsidRDefault="00BE25A4" w:rsidP="00BE25A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25A4" w14:paraId="3D1865AE" w14:textId="77777777" w:rsidTr="002C4DE3">
        <w:tc>
          <w:tcPr>
            <w:tcW w:w="5402" w:type="dxa"/>
            <w:gridSpan w:val="2"/>
          </w:tcPr>
          <w:p w14:paraId="324D46E5" w14:textId="77777777" w:rsidR="00BE25A4" w:rsidRPr="00A352BB" w:rsidRDefault="00BE25A4" w:rsidP="00BE25A4">
            <w:pPr>
              <w:rPr>
                <w:rFonts w:cstheme="minorHAnsi"/>
                <w:sz w:val="22"/>
                <w:szCs w:val="22"/>
              </w:rPr>
            </w:pPr>
            <w:r w:rsidRPr="00A352BB">
              <w:rPr>
                <w:rFonts w:cstheme="minorHAnsi"/>
                <w:sz w:val="22"/>
                <w:szCs w:val="22"/>
              </w:rPr>
              <w:t>Name of the institution contact</w:t>
            </w:r>
          </w:p>
        </w:tc>
        <w:tc>
          <w:tcPr>
            <w:tcW w:w="10895" w:type="dxa"/>
            <w:gridSpan w:val="5"/>
          </w:tcPr>
          <w:p w14:paraId="59A57F7B" w14:textId="77777777" w:rsidR="00BE25A4" w:rsidRPr="00A352BB" w:rsidRDefault="00BE25A4" w:rsidP="00BE25A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25A4" w14:paraId="01D9957B" w14:textId="77777777" w:rsidTr="002C4DE3">
        <w:tc>
          <w:tcPr>
            <w:tcW w:w="5402" w:type="dxa"/>
            <w:gridSpan w:val="2"/>
          </w:tcPr>
          <w:p w14:paraId="6C018F70" w14:textId="77777777" w:rsidR="00BE25A4" w:rsidRPr="00A352BB" w:rsidRDefault="00BE25A4" w:rsidP="00BE25A4">
            <w:pPr>
              <w:rPr>
                <w:rFonts w:cstheme="minorHAnsi"/>
                <w:sz w:val="22"/>
                <w:szCs w:val="22"/>
              </w:rPr>
            </w:pPr>
            <w:r w:rsidRPr="00A352BB">
              <w:rPr>
                <w:rFonts w:cstheme="minorHAnsi"/>
                <w:sz w:val="22"/>
                <w:szCs w:val="22"/>
              </w:rPr>
              <w:t>Position</w:t>
            </w:r>
          </w:p>
        </w:tc>
        <w:tc>
          <w:tcPr>
            <w:tcW w:w="10895" w:type="dxa"/>
            <w:gridSpan w:val="5"/>
          </w:tcPr>
          <w:p w14:paraId="12E8A39E" w14:textId="77777777" w:rsidR="00BE25A4" w:rsidRPr="00A352BB" w:rsidRDefault="00BE25A4" w:rsidP="00BE25A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25A4" w14:paraId="222A437E" w14:textId="77777777" w:rsidTr="002C4DE3">
        <w:tc>
          <w:tcPr>
            <w:tcW w:w="5402" w:type="dxa"/>
            <w:gridSpan w:val="2"/>
          </w:tcPr>
          <w:p w14:paraId="13484230" w14:textId="77777777" w:rsidR="00BE25A4" w:rsidRPr="00A352BB" w:rsidRDefault="00BE25A4" w:rsidP="00BE25A4">
            <w:pPr>
              <w:rPr>
                <w:rFonts w:cstheme="minorHAnsi"/>
                <w:sz w:val="22"/>
                <w:szCs w:val="22"/>
              </w:rPr>
            </w:pPr>
            <w:r w:rsidRPr="00A352BB">
              <w:rPr>
                <w:rFonts w:cstheme="minorHAnsi"/>
                <w:sz w:val="22"/>
                <w:szCs w:val="22"/>
              </w:rPr>
              <w:t>Telephone no.</w:t>
            </w:r>
          </w:p>
        </w:tc>
        <w:tc>
          <w:tcPr>
            <w:tcW w:w="10895" w:type="dxa"/>
            <w:gridSpan w:val="5"/>
          </w:tcPr>
          <w:p w14:paraId="561FEF40" w14:textId="77777777" w:rsidR="00BE25A4" w:rsidRPr="00A352BB" w:rsidRDefault="00BE25A4" w:rsidP="00BE25A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25A4" w14:paraId="1EC5066E" w14:textId="77777777" w:rsidTr="002C4DE3">
        <w:tc>
          <w:tcPr>
            <w:tcW w:w="5402" w:type="dxa"/>
            <w:gridSpan w:val="2"/>
          </w:tcPr>
          <w:p w14:paraId="4A6BF910" w14:textId="77777777" w:rsidR="00BE25A4" w:rsidRPr="00A352BB" w:rsidRDefault="00BE25A4" w:rsidP="00BE25A4">
            <w:pPr>
              <w:rPr>
                <w:rFonts w:cstheme="minorHAnsi"/>
                <w:sz w:val="22"/>
                <w:szCs w:val="22"/>
              </w:rPr>
            </w:pPr>
            <w:r w:rsidRPr="00A352BB">
              <w:rPr>
                <w:rFonts w:cstheme="minorHAnsi"/>
                <w:sz w:val="22"/>
                <w:szCs w:val="22"/>
              </w:rPr>
              <w:t>E-mail address</w:t>
            </w:r>
          </w:p>
        </w:tc>
        <w:tc>
          <w:tcPr>
            <w:tcW w:w="10895" w:type="dxa"/>
            <w:gridSpan w:val="5"/>
          </w:tcPr>
          <w:p w14:paraId="2B3EAECF" w14:textId="77777777" w:rsidR="00BE25A4" w:rsidRPr="00A352BB" w:rsidRDefault="00BE25A4" w:rsidP="00BE25A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25A4" w14:paraId="146D74E9" w14:textId="77777777" w:rsidTr="002C4DE3">
        <w:tc>
          <w:tcPr>
            <w:tcW w:w="5402" w:type="dxa"/>
            <w:gridSpan w:val="2"/>
          </w:tcPr>
          <w:p w14:paraId="07946B87" w14:textId="77777777" w:rsidR="00BE25A4" w:rsidRPr="00A352BB" w:rsidRDefault="00BE25A4" w:rsidP="00BE25A4">
            <w:pPr>
              <w:rPr>
                <w:rFonts w:cstheme="minorHAnsi"/>
                <w:sz w:val="22"/>
                <w:szCs w:val="22"/>
              </w:rPr>
            </w:pPr>
            <w:r w:rsidRPr="00A352BB">
              <w:rPr>
                <w:rFonts w:cstheme="minorHAnsi"/>
                <w:sz w:val="22"/>
                <w:szCs w:val="22"/>
              </w:rPr>
              <w:t>Are you happy to be contacted by TUCO to offer support on the Framework(s)?</w:t>
            </w:r>
          </w:p>
        </w:tc>
        <w:tc>
          <w:tcPr>
            <w:tcW w:w="4556" w:type="dxa"/>
            <w:gridSpan w:val="2"/>
          </w:tcPr>
          <w:p w14:paraId="63EDCB0B" w14:textId="11C173ED" w:rsidR="00BE25A4" w:rsidRPr="00A352BB" w:rsidRDefault="00BE25A4" w:rsidP="00BE25A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352BB">
              <w:rPr>
                <w:rFonts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cstheme="minorHAnsi"/>
                  <w:sz w:val="22"/>
                  <w:szCs w:val="22"/>
                </w:rPr>
                <w:id w:val="-58167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3"/>
          </w:tcPr>
          <w:p w14:paraId="34935D42" w14:textId="77777777" w:rsidR="00BE25A4" w:rsidRPr="00A352BB" w:rsidRDefault="00BE25A4" w:rsidP="00BE25A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352BB">
              <w:rPr>
                <w:rFonts w:cstheme="minorHAnsi"/>
                <w:sz w:val="22"/>
                <w:szCs w:val="22"/>
              </w:rPr>
              <w:t>No</w:t>
            </w:r>
            <w:sdt>
              <w:sdtPr>
                <w:rPr>
                  <w:rFonts w:cstheme="minorHAnsi"/>
                  <w:sz w:val="22"/>
                  <w:szCs w:val="22"/>
                </w:rPr>
                <w:id w:val="-115420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52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165FF09" w14:textId="70F5E611" w:rsidR="00467CC2" w:rsidRPr="00467CC2" w:rsidRDefault="00467CC2" w:rsidP="00467CC2"/>
    <w:p w14:paraId="3C504F68" w14:textId="70031DD2" w:rsidR="00467CC2" w:rsidRDefault="00467CC2" w:rsidP="00467CC2"/>
    <w:p w14:paraId="429C07B6" w14:textId="77777777" w:rsidR="00467CC2" w:rsidRPr="00467CC2" w:rsidRDefault="00467CC2" w:rsidP="00467CC2"/>
    <w:sectPr w:rsidR="00467CC2" w:rsidRPr="00467CC2" w:rsidSect="00DB3D45">
      <w:headerReference w:type="default" r:id="rId10"/>
      <w:footerReference w:type="default" r:id="rId11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130D" w14:textId="77777777" w:rsidR="0066379D" w:rsidRDefault="0066379D" w:rsidP="0066379D">
      <w:pPr>
        <w:spacing w:after="0"/>
      </w:pPr>
      <w:r>
        <w:separator/>
      </w:r>
    </w:p>
  </w:endnote>
  <w:endnote w:type="continuationSeparator" w:id="0">
    <w:p w14:paraId="1778F95C" w14:textId="77777777" w:rsidR="0066379D" w:rsidRDefault="0066379D" w:rsidP="006637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C4BC" w14:textId="77777777" w:rsidR="00D42AF4" w:rsidRPr="00BF5A51" w:rsidRDefault="00D42AF4" w:rsidP="00D42AF4">
    <w:pPr>
      <w:pStyle w:val="BasicParagraph"/>
      <w:suppressAutoHyphens/>
      <w:spacing w:after="60" w:line="200" w:lineRule="exact"/>
      <w:jc w:val="center"/>
      <w:rPr>
        <w:rFonts w:ascii="Calibri" w:hAnsi="Calibri" w:cs="Calibri"/>
        <w:sz w:val="16"/>
        <w:szCs w:val="16"/>
      </w:rPr>
    </w:pPr>
    <w:r w:rsidRPr="00BF5A51">
      <w:rPr>
        <w:rFonts w:ascii="Calibri" w:hAnsi="Calibri" w:cs="Calibri"/>
        <w:sz w:val="16"/>
        <w:szCs w:val="16"/>
      </w:rPr>
      <w:t>The University Caterers Organisation Ltd</w:t>
    </w:r>
  </w:p>
  <w:p w14:paraId="22BB230F" w14:textId="77777777" w:rsidR="00D42AF4" w:rsidRPr="00BF5A51" w:rsidRDefault="00D42AF4" w:rsidP="00D42AF4">
    <w:pPr>
      <w:spacing w:after="60" w:line="200" w:lineRule="exact"/>
      <w:jc w:val="center"/>
      <w:rPr>
        <w:rFonts w:ascii="Calibri" w:hAnsi="Calibri" w:cs="Calibri"/>
        <w:sz w:val="16"/>
        <w:szCs w:val="16"/>
      </w:rPr>
    </w:pPr>
    <w:hyperlink r:id="rId1" w:history="1">
      <w:r w:rsidRPr="00BF5A51">
        <w:rPr>
          <w:rStyle w:val="Hyperlink"/>
          <w:rFonts w:ascii="Calibri" w:hAnsi="Calibri" w:cs="Calibri"/>
          <w:sz w:val="16"/>
          <w:szCs w:val="16"/>
        </w:rPr>
        <w:t>www.tuco.ac.uk</w:t>
      </w:r>
    </w:hyperlink>
  </w:p>
  <w:p w14:paraId="003CCA39" w14:textId="77777777" w:rsidR="00D42AF4" w:rsidRPr="00C85527" w:rsidRDefault="00D42AF4" w:rsidP="00D42AF4">
    <w:pPr>
      <w:pStyle w:val="Footer"/>
      <w:jc w:val="center"/>
    </w:pPr>
    <w:r w:rsidRPr="00BF5A51">
      <w:rPr>
        <w:rFonts w:ascii="Calibri" w:hAnsi="Calibri" w:cs="Calibri"/>
        <w:sz w:val="16"/>
        <w:szCs w:val="16"/>
      </w:rPr>
      <w:t xml:space="preserve">Registered (England &amp; Wales) No. 6124779.  Registered Office: </w:t>
    </w:r>
    <w:r w:rsidRPr="002A6751">
      <w:rPr>
        <w:rFonts w:ascii="Calibri" w:hAnsi="Calibri" w:cs="Calibri"/>
        <w:sz w:val="16"/>
        <w:szCs w:val="16"/>
      </w:rPr>
      <w:t>Mitchell Charlesworth</w:t>
    </w:r>
    <w:r>
      <w:rPr>
        <w:rFonts w:ascii="Calibri" w:hAnsi="Calibri" w:cs="Calibri"/>
        <w:sz w:val="16"/>
        <w:szCs w:val="16"/>
      </w:rPr>
      <w:t>,</w:t>
    </w:r>
    <w:r w:rsidRPr="00583FDF">
      <w:t xml:space="preserve"> </w:t>
    </w:r>
    <w:r w:rsidRPr="00583FDF">
      <w:rPr>
        <w:rFonts w:ascii="Calibri" w:hAnsi="Calibri" w:cs="Calibri"/>
        <w:sz w:val="16"/>
        <w:szCs w:val="16"/>
      </w:rPr>
      <w:t>3rd Floor</w:t>
    </w:r>
    <w:r>
      <w:rPr>
        <w:rFonts w:ascii="Calibri" w:hAnsi="Calibri" w:cs="Calibri"/>
        <w:sz w:val="16"/>
        <w:szCs w:val="16"/>
      </w:rPr>
      <w:t>,</w:t>
    </w:r>
    <w:r w:rsidRPr="00BF5A51">
      <w:rPr>
        <w:rFonts w:ascii="Calibri" w:hAnsi="Calibri" w:cs="Calibri"/>
        <w:sz w:val="16"/>
        <w:szCs w:val="16"/>
      </w:rPr>
      <w:t>44 Peter Street, Manchester, M2 5GP.  VAT No. 855125527</w:t>
    </w:r>
  </w:p>
  <w:p w14:paraId="5673EA66" w14:textId="7BA95285" w:rsidR="00467CC2" w:rsidRPr="00D42AF4" w:rsidRDefault="00467CC2" w:rsidP="00D42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3D85" w14:textId="77777777" w:rsidR="0066379D" w:rsidRDefault="0066379D" w:rsidP="0066379D">
      <w:pPr>
        <w:spacing w:after="0"/>
      </w:pPr>
      <w:r>
        <w:separator/>
      </w:r>
    </w:p>
  </w:footnote>
  <w:footnote w:type="continuationSeparator" w:id="0">
    <w:p w14:paraId="5A62136E" w14:textId="77777777" w:rsidR="0066379D" w:rsidRDefault="0066379D" w:rsidP="006637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D5C1" w14:textId="21227731" w:rsidR="0066379D" w:rsidRDefault="002272C8" w:rsidP="002272C8">
    <w:pPr>
      <w:spacing w:line="264" w:lineRule="aut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BC2D4D" wp14:editId="7BB35353">
              <wp:simplePos x="0" y="0"/>
              <wp:positionH relativeFrom="margin">
                <wp:align>center</wp:align>
              </wp:positionH>
              <wp:positionV relativeFrom="paragraph">
                <wp:posOffset>574592</wp:posOffset>
              </wp:positionV>
              <wp:extent cx="10334625" cy="9525"/>
              <wp:effectExtent l="0" t="0" r="28575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334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F680CC" id="Straight Connector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5.25pt" to="813.7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" strokecolor="#5b9bd5 [3208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730069BF" wp14:editId="1CCE8355">
          <wp:extent cx="1400363" cy="496712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30" cy="510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9D"/>
    <w:rsid w:val="0021164C"/>
    <w:rsid w:val="002120D8"/>
    <w:rsid w:val="002272C8"/>
    <w:rsid w:val="002C4DE3"/>
    <w:rsid w:val="002D7298"/>
    <w:rsid w:val="002F058B"/>
    <w:rsid w:val="0030727E"/>
    <w:rsid w:val="003350E1"/>
    <w:rsid w:val="00365C69"/>
    <w:rsid w:val="00467CC2"/>
    <w:rsid w:val="005744DA"/>
    <w:rsid w:val="006167BD"/>
    <w:rsid w:val="006354B7"/>
    <w:rsid w:val="00645723"/>
    <w:rsid w:val="0066379D"/>
    <w:rsid w:val="00663F4F"/>
    <w:rsid w:val="009E1730"/>
    <w:rsid w:val="00A352BB"/>
    <w:rsid w:val="00B54EB2"/>
    <w:rsid w:val="00B62587"/>
    <w:rsid w:val="00BA6CFE"/>
    <w:rsid w:val="00BD5886"/>
    <w:rsid w:val="00BE25A4"/>
    <w:rsid w:val="00BF7432"/>
    <w:rsid w:val="00D42AF4"/>
    <w:rsid w:val="00D5312F"/>
    <w:rsid w:val="00DB3D45"/>
    <w:rsid w:val="00E02107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96A51B"/>
  <w15:chartTrackingRefBased/>
  <w15:docId w15:val="{BC8557DA-79CD-46F7-87AB-FBD0E4FC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D45"/>
    <w:pPr>
      <w:spacing w:after="200" w:line="240" w:lineRule="auto"/>
    </w:pPr>
    <w:rPr>
      <w:rFonts w:eastAsiaTheme="minorHAns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79D"/>
    <w:pPr>
      <w:tabs>
        <w:tab w:val="center" w:pos="4513"/>
        <w:tab w:val="right" w:pos="9026"/>
      </w:tabs>
      <w:spacing w:after="0"/>
    </w:pPr>
    <w:rPr>
      <w:rFonts w:eastAsiaTheme="minorEastAsia"/>
      <w:sz w:val="22"/>
      <w:szCs w:val="22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6379D"/>
  </w:style>
  <w:style w:type="paragraph" w:styleId="Footer">
    <w:name w:val="footer"/>
    <w:basedOn w:val="Normal"/>
    <w:link w:val="FooterChar"/>
    <w:uiPriority w:val="99"/>
    <w:unhideWhenUsed/>
    <w:rsid w:val="0066379D"/>
    <w:pPr>
      <w:tabs>
        <w:tab w:val="center" w:pos="4513"/>
        <w:tab w:val="right" w:pos="9026"/>
      </w:tabs>
      <w:spacing w:after="0"/>
    </w:pPr>
    <w:rPr>
      <w:rFonts w:eastAsiaTheme="minorEastAsia"/>
      <w:sz w:val="22"/>
      <w:szCs w:val="22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6379D"/>
  </w:style>
  <w:style w:type="paragraph" w:customStyle="1" w:styleId="BasicParagraph">
    <w:name w:val="[Basic Paragraph]"/>
    <w:basedOn w:val="Normal"/>
    <w:uiPriority w:val="99"/>
    <w:rsid w:val="00467CC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leGridLight">
    <w:name w:val="Grid Table Light"/>
    <w:basedOn w:val="TableNormal"/>
    <w:uiPriority w:val="40"/>
    <w:rsid w:val="00DB3D45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uiPriority w:val="99"/>
    <w:rsid w:val="00D42AF4"/>
    <w:rPr>
      <w:rFonts w:ascii="Arial" w:hAnsi="Arial"/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co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04373660176488BA6B356D7F04CE8" ma:contentTypeVersion="13" ma:contentTypeDescription="Create a new document." ma:contentTypeScope="" ma:versionID="a566f0e5893cd6229e02670fa0895f90">
  <xsd:schema xmlns:xsd="http://www.w3.org/2001/XMLSchema" xmlns:xs="http://www.w3.org/2001/XMLSchema" xmlns:p="http://schemas.microsoft.com/office/2006/metadata/properties" xmlns:ns2="6d9cbe28-b810-43b2-8e3f-0bcfb356fe66" xmlns:ns3="e4e8211d-dcb7-4fea-9bd0-f8965c86434c" targetNamespace="http://schemas.microsoft.com/office/2006/metadata/properties" ma:root="true" ma:fieldsID="807d5f92d4bf972507f729bc16f7ef91" ns2:_="" ns3:_="">
    <xsd:import namespace="6d9cbe28-b810-43b2-8e3f-0bcfb356fe66"/>
    <xsd:import namespace="e4e8211d-dcb7-4fea-9bd0-f8965c864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cbe28-b810-43b2-8e3f-0bcfb356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348e9c-5239-42ab-a150-4a7c51383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8211d-dcb7-4fea-9bd0-f8965c8643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8d28a1-b245-4050-aaf4-3e7809bfc09b}" ma:internalName="TaxCatchAll" ma:showField="CatchAllData" ma:web="e4e8211d-dcb7-4fea-9bd0-f8965c864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9cbe28-b810-43b2-8e3f-0bcfb356fe66">
      <Terms xmlns="http://schemas.microsoft.com/office/infopath/2007/PartnerControls"/>
    </lcf76f155ced4ddcb4097134ff3c332f>
    <TaxCatchAll xmlns="e4e8211d-dcb7-4fea-9bd0-f8965c86434c" xsi:nil="true"/>
  </documentManagement>
</p:properties>
</file>

<file path=customXml/itemProps1.xml><?xml version="1.0" encoding="utf-8"?>
<ds:datastoreItem xmlns:ds="http://schemas.openxmlformats.org/officeDocument/2006/customXml" ds:itemID="{774B845F-604E-4DBB-91E3-46E2D3B04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D196F-1F0B-45F8-86A0-7C0CF2A0F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028276-EFE0-4F4C-90C8-FB87DAC35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cbe28-b810-43b2-8e3f-0bcfb356fe66"/>
    <ds:schemaRef ds:uri="e4e8211d-dcb7-4fea-9bd0-f8965c864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2C2381-BB89-4027-B863-B4E4B41FB4E5}">
  <ds:schemaRefs>
    <ds:schemaRef ds:uri="http://schemas.microsoft.com/office/2006/metadata/properties"/>
    <ds:schemaRef ds:uri="http://schemas.microsoft.com/office/infopath/2007/PartnerControls"/>
    <ds:schemaRef ds:uri="6d9cbe28-b810-43b2-8e3f-0bcfb356fe66"/>
    <ds:schemaRef ds:uri="e4e8211d-dcb7-4fea-9bd0-f8965c864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Davies</dc:creator>
  <cp:keywords/>
  <dc:description/>
  <cp:lastModifiedBy>Li Davies</cp:lastModifiedBy>
  <cp:revision>13</cp:revision>
  <dcterms:created xsi:type="dcterms:W3CDTF">2022-01-20T08:47:00Z</dcterms:created>
  <dcterms:modified xsi:type="dcterms:W3CDTF">2025-05-09T09:36:00Z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0x010100FF004373660176488BA6B356D7F04CE8</vt:lpwstr>
  </property>
  <property fmtid="{D5CDD505-2E9C-101B-9397-08002B2CF9AE}" pid="3" name="Order">
    <vt:r8>1457600</vt:r8>
  </property>
  <property fmtid="{D5CDD505-2E9C-101B-9397-08002B2CF9AE}" pid="4" name="MediaServiceImageTags">
    <vt:lpwstr/>
  </property>
</Properties>
</file>